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A429C" w14:textId="77777777" w:rsidR="00F47BA2" w:rsidRDefault="00F47BA2" w:rsidP="00F47BA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Bibliography—Spirituality and Recovery</w:t>
      </w:r>
    </w:p>
    <w:p w14:paraId="129A3C3B" w14:textId="77777777" w:rsidR="00F47BA2" w:rsidRDefault="00F47BA2" w:rsidP="00F47BA2">
      <w:pPr>
        <w:contextualSpacing/>
        <w:jc w:val="center"/>
        <w:rPr>
          <w:b/>
          <w:sz w:val="28"/>
          <w:szCs w:val="28"/>
        </w:rPr>
      </w:pPr>
    </w:p>
    <w:p w14:paraId="420569F1" w14:textId="77777777" w:rsidR="00F62295" w:rsidRPr="00F62295" w:rsidRDefault="00F62295" w:rsidP="00F6229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Helvetica"/>
          <w:sz w:val="22"/>
          <w:szCs w:val="22"/>
        </w:rPr>
      </w:pPr>
      <w:r w:rsidRPr="00F62295">
        <w:rPr>
          <w:rFonts w:asciiTheme="minorHAnsi" w:hAnsiTheme="minorHAnsi" w:cs="Helvetica"/>
          <w:i/>
          <w:iCs/>
          <w:sz w:val="22"/>
          <w:szCs w:val="22"/>
        </w:rPr>
        <w:t>Came to believe: the spiritual adventure of A.A. as experienced by individual members</w:t>
      </w:r>
      <w:proofErr w:type="gramStart"/>
      <w:r w:rsidRPr="00F62295">
        <w:rPr>
          <w:rFonts w:asciiTheme="minorHAnsi" w:hAnsiTheme="minorHAnsi" w:cs="Helvetica"/>
          <w:i/>
          <w:iCs/>
          <w:sz w:val="22"/>
          <w:szCs w:val="22"/>
        </w:rPr>
        <w:t>.</w:t>
      </w:r>
      <w:r>
        <w:rPr>
          <w:rFonts w:asciiTheme="minorHAnsi" w:hAnsiTheme="minorHAnsi" w:cs="Helvetica"/>
          <w:sz w:val="22"/>
          <w:szCs w:val="22"/>
        </w:rPr>
        <w:t>.</w:t>
      </w:r>
      <w:proofErr w:type="gramEnd"/>
      <w:r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sz w:val="22"/>
          <w:szCs w:val="22"/>
        </w:rPr>
        <w:t>New</w:t>
      </w:r>
      <w:r w:rsidRPr="00F62295">
        <w:rPr>
          <w:rFonts w:asciiTheme="minorHAnsi" w:hAnsiTheme="minorHAnsi" w:cs="Helvetica"/>
          <w:sz w:val="22"/>
          <w:szCs w:val="22"/>
        </w:rPr>
        <w:t>York</w:t>
      </w:r>
      <w:proofErr w:type="spellEnd"/>
      <w:r w:rsidRPr="00F62295">
        <w:rPr>
          <w:rFonts w:asciiTheme="minorHAnsi" w:hAnsiTheme="minorHAnsi" w:cs="Helvetica"/>
          <w:sz w:val="22"/>
          <w:szCs w:val="22"/>
        </w:rPr>
        <w:t>, NY: Alcoholics Anonymous World Services, 1973.</w:t>
      </w:r>
    </w:p>
    <w:p w14:paraId="64BE1977" w14:textId="77777777" w:rsidR="00F62295" w:rsidRDefault="00F62295" w:rsidP="00F47BA2">
      <w:pPr>
        <w:contextualSpacing/>
      </w:pPr>
    </w:p>
    <w:p w14:paraId="6BE3DF0B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  <w:r w:rsidRPr="00F62295">
        <w:rPr>
          <w:rFonts w:asciiTheme="minorHAnsi" w:hAnsiTheme="minorHAnsi"/>
          <w:sz w:val="22"/>
          <w:szCs w:val="22"/>
        </w:rPr>
        <w:t>Campbell-Rice, JoAnn. “Spirituality of the Twelve Steps: What Every Spiritual Director Should Know about Spiritual Relapse,” in Presence, Vol. 21, no. 2, June 2015.</w:t>
      </w:r>
    </w:p>
    <w:p w14:paraId="1FF089A8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69DDB1CB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  <w:r w:rsidRPr="00F62295">
        <w:rPr>
          <w:rFonts w:asciiTheme="minorHAnsi" w:hAnsiTheme="minorHAnsi"/>
          <w:sz w:val="22"/>
          <w:szCs w:val="22"/>
        </w:rPr>
        <w:t xml:space="preserve">Carr, David. </w:t>
      </w:r>
      <w:r w:rsidRPr="00F62295">
        <w:rPr>
          <w:rFonts w:asciiTheme="minorHAnsi" w:hAnsiTheme="minorHAnsi"/>
          <w:i/>
          <w:sz w:val="22"/>
          <w:szCs w:val="22"/>
        </w:rPr>
        <w:t>The Night of the Gun: a Reporter Investigates the Darkest Story of His Life, His Ow</w:t>
      </w:r>
      <w:r w:rsidRPr="00F62295">
        <w:rPr>
          <w:rFonts w:asciiTheme="minorHAnsi" w:hAnsiTheme="minorHAnsi"/>
          <w:sz w:val="22"/>
          <w:szCs w:val="22"/>
        </w:rPr>
        <w:t>n.</w:t>
      </w:r>
    </w:p>
    <w:p w14:paraId="78FAA8B0" w14:textId="77777777" w:rsidR="00F47BA2" w:rsidRDefault="00F47BA2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43265003" w14:textId="77777777" w:rsidR="00F62295" w:rsidRPr="00F62295" w:rsidRDefault="00F62295" w:rsidP="00F62295">
      <w:pPr>
        <w:widowControl w:val="0"/>
        <w:autoSpaceDE w:val="0"/>
        <w:autoSpaceDN w:val="0"/>
        <w:adjustRightInd w:val="0"/>
        <w:ind w:left="800" w:hanging="800"/>
        <w:contextualSpacing/>
        <w:rPr>
          <w:rFonts w:asciiTheme="minorHAnsi" w:hAnsiTheme="minorHAnsi" w:cs="Helvetica"/>
          <w:sz w:val="22"/>
          <w:szCs w:val="22"/>
        </w:rPr>
      </w:pPr>
      <w:r w:rsidRPr="00F62295">
        <w:rPr>
          <w:rFonts w:asciiTheme="minorHAnsi" w:hAnsiTheme="minorHAnsi" w:cs="Helvetica"/>
          <w:sz w:val="22"/>
          <w:szCs w:val="22"/>
        </w:rPr>
        <w:t xml:space="preserve">Casey, Karen. </w:t>
      </w:r>
      <w:proofErr w:type="gramStart"/>
      <w:r w:rsidRPr="00F62295">
        <w:rPr>
          <w:rFonts w:asciiTheme="minorHAnsi" w:hAnsiTheme="minorHAnsi" w:cs="Helvetica"/>
          <w:i/>
          <w:iCs/>
          <w:sz w:val="22"/>
          <w:szCs w:val="22"/>
        </w:rPr>
        <w:t>The little red book for women</w:t>
      </w:r>
      <w:r w:rsidRPr="00F62295">
        <w:rPr>
          <w:rFonts w:asciiTheme="minorHAnsi" w:hAnsiTheme="minorHAnsi" w:cs="Helvetica"/>
          <w:sz w:val="22"/>
          <w:szCs w:val="22"/>
        </w:rPr>
        <w:t>.</w:t>
      </w:r>
      <w:proofErr w:type="gramEnd"/>
      <w:r w:rsidRPr="00F62295">
        <w:rPr>
          <w:rFonts w:asciiTheme="minorHAnsi" w:hAnsiTheme="minorHAnsi" w:cs="Helvetica"/>
          <w:sz w:val="22"/>
          <w:szCs w:val="22"/>
        </w:rPr>
        <w:t xml:space="preserve"> Center City, MN: </w:t>
      </w:r>
      <w:proofErr w:type="spellStart"/>
      <w:r w:rsidRPr="00F62295">
        <w:rPr>
          <w:rFonts w:asciiTheme="minorHAnsi" w:hAnsiTheme="minorHAnsi" w:cs="Helvetica"/>
          <w:sz w:val="22"/>
          <w:szCs w:val="22"/>
        </w:rPr>
        <w:t>Hazelden</w:t>
      </w:r>
      <w:proofErr w:type="spellEnd"/>
      <w:r w:rsidRPr="00F62295">
        <w:rPr>
          <w:rFonts w:asciiTheme="minorHAnsi" w:hAnsiTheme="minorHAnsi" w:cs="Helvetica"/>
          <w:sz w:val="22"/>
          <w:szCs w:val="22"/>
        </w:rPr>
        <w:t>, 2004.</w:t>
      </w:r>
    </w:p>
    <w:p w14:paraId="2FD86878" w14:textId="77777777" w:rsidR="00F62295" w:rsidRDefault="00F62295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1C2C9438" w14:textId="77777777" w:rsidR="00F62295" w:rsidRPr="00F62295" w:rsidRDefault="00F62295" w:rsidP="00F6229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Helvetica"/>
          <w:sz w:val="22"/>
          <w:szCs w:val="22"/>
        </w:rPr>
      </w:pPr>
      <w:r w:rsidRPr="00F62295">
        <w:rPr>
          <w:rFonts w:asciiTheme="minorHAnsi" w:hAnsiTheme="minorHAnsi" w:cs="Helvetica"/>
          <w:sz w:val="22"/>
          <w:szCs w:val="22"/>
        </w:rPr>
        <w:t xml:space="preserve">Covington, Stephanie. </w:t>
      </w:r>
      <w:proofErr w:type="gramStart"/>
      <w:r w:rsidRPr="00F62295">
        <w:rPr>
          <w:rFonts w:asciiTheme="minorHAnsi" w:hAnsiTheme="minorHAnsi" w:cs="Helvetica"/>
          <w:i/>
          <w:iCs/>
          <w:sz w:val="22"/>
          <w:szCs w:val="22"/>
        </w:rPr>
        <w:t>A woman's way through the twelve steps</w:t>
      </w:r>
      <w:r w:rsidRPr="00F62295">
        <w:rPr>
          <w:rFonts w:asciiTheme="minorHAnsi" w:hAnsiTheme="minorHAnsi" w:cs="Helvetica"/>
          <w:sz w:val="22"/>
          <w:szCs w:val="22"/>
        </w:rPr>
        <w:t>.</w:t>
      </w:r>
      <w:proofErr w:type="gramEnd"/>
      <w:r w:rsidRPr="00F62295">
        <w:rPr>
          <w:rFonts w:asciiTheme="minorHAnsi" w:hAnsiTheme="minorHAnsi" w:cs="Helvetica"/>
          <w:sz w:val="22"/>
          <w:szCs w:val="22"/>
        </w:rPr>
        <w:t xml:space="preserve"> Center City, Minn.: </w:t>
      </w:r>
      <w:proofErr w:type="spellStart"/>
      <w:r w:rsidRPr="00F62295">
        <w:rPr>
          <w:rFonts w:asciiTheme="minorHAnsi" w:hAnsiTheme="minorHAnsi" w:cs="Helvetica"/>
          <w:sz w:val="22"/>
          <w:szCs w:val="22"/>
        </w:rPr>
        <w:t>Hazelden</w:t>
      </w:r>
      <w:proofErr w:type="spellEnd"/>
      <w:r w:rsidRPr="00F62295">
        <w:rPr>
          <w:rFonts w:asciiTheme="minorHAnsi" w:hAnsiTheme="minorHAnsi" w:cs="Helvetica"/>
          <w:sz w:val="22"/>
          <w:szCs w:val="22"/>
        </w:rPr>
        <w:t>, 1994.</w:t>
      </w:r>
    </w:p>
    <w:p w14:paraId="753EECE6" w14:textId="77777777" w:rsidR="00F62295" w:rsidRDefault="00F62295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0A133B7A" w14:textId="77777777" w:rsidR="00F62295" w:rsidRPr="00F62295" w:rsidRDefault="00F62295" w:rsidP="00F6229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Helvetica"/>
          <w:sz w:val="22"/>
          <w:szCs w:val="22"/>
        </w:rPr>
      </w:pPr>
      <w:r w:rsidRPr="00F62295">
        <w:rPr>
          <w:rFonts w:asciiTheme="minorHAnsi" w:hAnsiTheme="minorHAnsi" w:cs="Helvetica"/>
          <w:sz w:val="22"/>
          <w:szCs w:val="22"/>
        </w:rPr>
        <w:t xml:space="preserve">Headquarters, Inc. </w:t>
      </w:r>
      <w:proofErr w:type="gramStart"/>
      <w:r w:rsidRPr="00F62295">
        <w:rPr>
          <w:rFonts w:asciiTheme="minorHAnsi" w:hAnsiTheme="minorHAnsi" w:cs="Helvetica"/>
          <w:i/>
          <w:iCs/>
          <w:sz w:val="22"/>
          <w:szCs w:val="22"/>
        </w:rPr>
        <w:t>Having</w:t>
      </w:r>
      <w:proofErr w:type="gramEnd"/>
      <w:r w:rsidRPr="00F62295">
        <w:rPr>
          <w:rFonts w:asciiTheme="minorHAnsi" w:hAnsiTheme="minorHAnsi" w:cs="Helvetica"/>
          <w:i/>
          <w:iCs/>
          <w:sz w:val="22"/>
          <w:szCs w:val="22"/>
        </w:rPr>
        <w:t xml:space="preserve"> had a spiritual awakening ..</w:t>
      </w:r>
      <w:r w:rsidRPr="00F62295">
        <w:rPr>
          <w:rFonts w:asciiTheme="minorHAnsi" w:hAnsiTheme="minorHAnsi" w:cs="Helvetica"/>
          <w:sz w:val="22"/>
          <w:szCs w:val="22"/>
        </w:rPr>
        <w:t>. New York: Al-Anon Family Group Headquarters, 1998.</w:t>
      </w:r>
    </w:p>
    <w:p w14:paraId="1EDD7DFB" w14:textId="77777777" w:rsidR="00F62295" w:rsidRPr="00F62295" w:rsidRDefault="00F62295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3236C4AD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  <w:r w:rsidRPr="00F62295">
        <w:rPr>
          <w:rFonts w:asciiTheme="minorHAnsi" w:hAnsiTheme="minorHAnsi"/>
          <w:sz w:val="22"/>
          <w:szCs w:val="22"/>
        </w:rPr>
        <w:t xml:space="preserve">Keating, Thomas. </w:t>
      </w:r>
      <w:r w:rsidRPr="00F62295">
        <w:rPr>
          <w:rFonts w:asciiTheme="minorHAnsi" w:hAnsiTheme="minorHAnsi"/>
          <w:i/>
          <w:sz w:val="22"/>
          <w:szCs w:val="22"/>
        </w:rPr>
        <w:t>Divine Therapy and Addiction</w:t>
      </w:r>
      <w:r w:rsidRPr="00F62295">
        <w:rPr>
          <w:rFonts w:asciiTheme="minorHAnsi" w:hAnsiTheme="minorHAnsi"/>
          <w:sz w:val="22"/>
          <w:szCs w:val="22"/>
        </w:rPr>
        <w:t xml:space="preserve"> (contemplative emphasis)</w:t>
      </w:r>
      <w:r w:rsidRPr="00F62295">
        <w:rPr>
          <w:rFonts w:asciiTheme="minorHAnsi" w:hAnsiTheme="minorHAnsi"/>
          <w:sz w:val="22"/>
          <w:szCs w:val="22"/>
        </w:rPr>
        <w:tab/>
      </w:r>
    </w:p>
    <w:p w14:paraId="7A23E70D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4E63E57E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  <w:r w:rsidRPr="00F62295">
        <w:rPr>
          <w:rFonts w:asciiTheme="minorHAnsi" w:hAnsiTheme="minorHAnsi"/>
          <w:sz w:val="22"/>
          <w:szCs w:val="22"/>
        </w:rPr>
        <w:t xml:space="preserve">Kurtz, Ernest and </w:t>
      </w:r>
      <w:proofErr w:type="spellStart"/>
      <w:r w:rsidRPr="00F62295">
        <w:rPr>
          <w:rFonts w:asciiTheme="minorHAnsi" w:hAnsiTheme="minorHAnsi"/>
          <w:sz w:val="22"/>
          <w:szCs w:val="22"/>
        </w:rPr>
        <w:t>Ketcham</w:t>
      </w:r>
      <w:proofErr w:type="spellEnd"/>
      <w:r w:rsidRPr="00F62295">
        <w:rPr>
          <w:rFonts w:asciiTheme="minorHAnsi" w:hAnsiTheme="minorHAnsi"/>
          <w:sz w:val="22"/>
          <w:szCs w:val="22"/>
        </w:rPr>
        <w:t xml:space="preserve">, Katherine. </w:t>
      </w:r>
      <w:r w:rsidRPr="00F62295">
        <w:rPr>
          <w:rFonts w:asciiTheme="minorHAnsi" w:hAnsiTheme="minorHAnsi"/>
          <w:i/>
          <w:sz w:val="22"/>
          <w:szCs w:val="22"/>
        </w:rPr>
        <w:t xml:space="preserve">The Spirituality of Imperfection: Storytelling and the Search for Meaning </w:t>
      </w:r>
      <w:r w:rsidRPr="00F62295">
        <w:rPr>
          <w:rFonts w:asciiTheme="minorHAnsi" w:hAnsiTheme="minorHAnsi"/>
          <w:sz w:val="22"/>
          <w:szCs w:val="22"/>
        </w:rPr>
        <w:t>(interfaith)</w:t>
      </w:r>
    </w:p>
    <w:p w14:paraId="6967F1B5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53B08BE9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  <w:r w:rsidRPr="00F62295">
        <w:rPr>
          <w:rFonts w:asciiTheme="minorHAnsi" w:hAnsiTheme="minorHAnsi"/>
          <w:sz w:val="22"/>
          <w:szCs w:val="22"/>
        </w:rPr>
        <w:t xml:space="preserve">LaMotte, Anne. </w:t>
      </w:r>
      <w:r w:rsidRPr="00F62295">
        <w:rPr>
          <w:rFonts w:asciiTheme="minorHAnsi" w:hAnsiTheme="minorHAnsi"/>
          <w:i/>
          <w:sz w:val="22"/>
          <w:szCs w:val="22"/>
        </w:rPr>
        <w:t>Traveling Mercies: Some Thoughts on Faith</w:t>
      </w:r>
      <w:r w:rsidRPr="00F62295">
        <w:rPr>
          <w:rFonts w:asciiTheme="minorHAnsi" w:hAnsiTheme="minorHAnsi"/>
          <w:sz w:val="22"/>
          <w:szCs w:val="22"/>
        </w:rPr>
        <w:t xml:space="preserve"> and other writings</w:t>
      </w:r>
    </w:p>
    <w:p w14:paraId="36F45DB6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57BBD074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  <w:r w:rsidRPr="00F62295">
        <w:rPr>
          <w:rFonts w:asciiTheme="minorHAnsi" w:hAnsiTheme="minorHAnsi"/>
          <w:sz w:val="22"/>
          <w:szCs w:val="22"/>
        </w:rPr>
        <w:t xml:space="preserve">Mate, Gabor &amp; Levine, Peter A. </w:t>
      </w:r>
      <w:r w:rsidRPr="00F62295">
        <w:rPr>
          <w:rFonts w:asciiTheme="minorHAnsi" w:hAnsiTheme="minorHAnsi"/>
          <w:i/>
          <w:sz w:val="22"/>
          <w:szCs w:val="22"/>
        </w:rPr>
        <w:t xml:space="preserve">In the Realm of Hungry Ghosts: Close Encounters with Addiction </w:t>
      </w:r>
      <w:r w:rsidRPr="00F62295">
        <w:rPr>
          <w:rFonts w:asciiTheme="minorHAnsi" w:hAnsiTheme="minorHAnsi"/>
          <w:sz w:val="22"/>
          <w:szCs w:val="22"/>
        </w:rPr>
        <w:t>(excellent introduction to the phenomenon of addiction)</w:t>
      </w:r>
    </w:p>
    <w:p w14:paraId="5B38DAF7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2F3513FE" w14:textId="77777777" w:rsidR="00F62295" w:rsidRPr="00F62295" w:rsidRDefault="00F62295" w:rsidP="00F62295">
      <w:pPr>
        <w:widowControl w:val="0"/>
        <w:autoSpaceDE w:val="0"/>
        <w:autoSpaceDN w:val="0"/>
        <w:adjustRightInd w:val="0"/>
        <w:ind w:left="800" w:hanging="800"/>
        <w:contextualSpacing/>
        <w:rPr>
          <w:rFonts w:asciiTheme="minorHAnsi" w:hAnsiTheme="minorHAnsi" w:cs="Helvetica"/>
          <w:sz w:val="22"/>
          <w:szCs w:val="22"/>
        </w:rPr>
      </w:pPr>
      <w:r w:rsidRPr="00F62295">
        <w:rPr>
          <w:rFonts w:asciiTheme="minorHAnsi" w:hAnsiTheme="minorHAnsi" w:cs="Helvetica"/>
          <w:sz w:val="22"/>
          <w:szCs w:val="22"/>
        </w:rPr>
        <w:t>May, Gerald G</w:t>
      </w:r>
      <w:proofErr w:type="gramStart"/>
      <w:r w:rsidRPr="00F62295">
        <w:rPr>
          <w:rFonts w:asciiTheme="minorHAnsi" w:hAnsiTheme="minorHAnsi" w:cs="Helvetica"/>
          <w:sz w:val="22"/>
          <w:szCs w:val="22"/>
        </w:rPr>
        <w:t>..</w:t>
      </w:r>
      <w:proofErr w:type="gramEnd"/>
      <w:r w:rsidRPr="00F62295">
        <w:rPr>
          <w:rFonts w:asciiTheme="minorHAnsi" w:hAnsiTheme="minorHAnsi" w:cs="Helvetica"/>
          <w:sz w:val="22"/>
          <w:szCs w:val="22"/>
        </w:rPr>
        <w:t xml:space="preserve"> </w:t>
      </w:r>
      <w:proofErr w:type="gramStart"/>
      <w:r w:rsidRPr="00F62295">
        <w:rPr>
          <w:rFonts w:asciiTheme="minorHAnsi" w:hAnsiTheme="minorHAnsi" w:cs="Helvetica"/>
          <w:i/>
          <w:iCs/>
          <w:sz w:val="22"/>
          <w:szCs w:val="22"/>
        </w:rPr>
        <w:t>Addiction and grace</w:t>
      </w:r>
      <w:r w:rsidRPr="00F62295">
        <w:rPr>
          <w:rFonts w:asciiTheme="minorHAnsi" w:hAnsiTheme="minorHAnsi" w:cs="Helvetica"/>
          <w:sz w:val="22"/>
          <w:szCs w:val="22"/>
        </w:rPr>
        <w:t>.</w:t>
      </w:r>
      <w:proofErr w:type="gramEnd"/>
      <w:r w:rsidRPr="00F62295">
        <w:rPr>
          <w:rFonts w:asciiTheme="minorHAnsi" w:hAnsiTheme="minorHAnsi" w:cs="Helvetica"/>
          <w:sz w:val="22"/>
          <w:szCs w:val="22"/>
        </w:rPr>
        <w:t xml:space="preserve"> San Francisco: Harper &amp; Row, 1988.</w:t>
      </w:r>
      <w:bookmarkStart w:id="0" w:name="_GoBack"/>
      <w:bookmarkEnd w:id="0"/>
    </w:p>
    <w:p w14:paraId="224CBE15" w14:textId="77777777" w:rsidR="00F47BA2" w:rsidRDefault="00F47BA2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7524F80E" w14:textId="77777777" w:rsidR="00F62295" w:rsidRPr="00F62295" w:rsidRDefault="00F62295" w:rsidP="00F6229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Helvetica"/>
          <w:sz w:val="22"/>
          <w:szCs w:val="22"/>
        </w:rPr>
      </w:pPr>
      <w:r w:rsidRPr="00F62295">
        <w:rPr>
          <w:rFonts w:asciiTheme="minorHAnsi" w:hAnsiTheme="minorHAnsi" w:cs="Helvetica"/>
          <w:sz w:val="22"/>
          <w:szCs w:val="22"/>
        </w:rPr>
        <w:t xml:space="preserve">Nelson, James B. </w:t>
      </w:r>
      <w:r w:rsidRPr="00F62295">
        <w:rPr>
          <w:rFonts w:asciiTheme="minorHAnsi" w:hAnsiTheme="minorHAnsi" w:cs="Helvetica"/>
          <w:i/>
          <w:iCs/>
          <w:sz w:val="22"/>
          <w:szCs w:val="22"/>
        </w:rPr>
        <w:t>Thirst: God and the alcoholic experience</w:t>
      </w:r>
      <w:r w:rsidRPr="00F62295">
        <w:rPr>
          <w:rFonts w:asciiTheme="minorHAnsi" w:hAnsiTheme="minorHAnsi" w:cs="Helvetica"/>
          <w:sz w:val="22"/>
          <w:szCs w:val="22"/>
        </w:rPr>
        <w:t>. Louisville, KY: Westminster John Knox Press, 2004.</w:t>
      </w:r>
    </w:p>
    <w:p w14:paraId="264D156B" w14:textId="77777777" w:rsidR="00F62295" w:rsidRDefault="00F62295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763B65BC" w14:textId="77777777" w:rsidR="00F62295" w:rsidRPr="00F62295" w:rsidRDefault="00F62295" w:rsidP="00F6229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Helvetica"/>
          <w:sz w:val="22"/>
          <w:szCs w:val="22"/>
        </w:rPr>
      </w:pPr>
      <w:r w:rsidRPr="00F62295">
        <w:rPr>
          <w:rFonts w:asciiTheme="minorHAnsi" w:hAnsiTheme="minorHAnsi" w:cs="Helvetica"/>
          <w:sz w:val="22"/>
          <w:szCs w:val="22"/>
        </w:rPr>
        <w:t xml:space="preserve">Pittman, Bill, and Todd Weber. </w:t>
      </w:r>
      <w:r w:rsidRPr="00F62295">
        <w:rPr>
          <w:rFonts w:asciiTheme="minorHAnsi" w:hAnsiTheme="minorHAnsi" w:cs="Helvetica"/>
          <w:i/>
          <w:iCs/>
          <w:sz w:val="22"/>
          <w:szCs w:val="22"/>
        </w:rPr>
        <w:t>Drop the rock removing character defects</w:t>
      </w:r>
      <w:r w:rsidRPr="00F62295">
        <w:rPr>
          <w:rFonts w:asciiTheme="minorHAnsi" w:hAnsiTheme="minorHAnsi" w:cs="Helvetica"/>
          <w:sz w:val="22"/>
          <w:szCs w:val="22"/>
        </w:rPr>
        <w:t>. Center City, MN</w:t>
      </w:r>
      <w:proofErr w:type="gramStart"/>
      <w:r w:rsidRPr="00F62295">
        <w:rPr>
          <w:rFonts w:asciiTheme="minorHAnsi" w:hAnsiTheme="minorHAnsi" w:cs="Helvetica"/>
          <w:sz w:val="22"/>
          <w:szCs w:val="22"/>
        </w:rPr>
        <w:t>.:</w:t>
      </w:r>
      <w:proofErr w:type="gramEnd"/>
      <w:r w:rsidRPr="00F62295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F62295">
        <w:rPr>
          <w:rFonts w:asciiTheme="minorHAnsi" w:hAnsiTheme="minorHAnsi" w:cs="Helvetica"/>
          <w:sz w:val="22"/>
          <w:szCs w:val="22"/>
        </w:rPr>
        <w:t>Hazelden</w:t>
      </w:r>
      <w:proofErr w:type="spellEnd"/>
      <w:r w:rsidRPr="00F62295">
        <w:rPr>
          <w:rFonts w:asciiTheme="minorHAnsi" w:hAnsiTheme="minorHAnsi" w:cs="Helvetica"/>
          <w:sz w:val="22"/>
          <w:szCs w:val="22"/>
        </w:rPr>
        <w:t>, 19991993.</w:t>
      </w:r>
    </w:p>
    <w:p w14:paraId="5FBAE285" w14:textId="77777777" w:rsidR="00F62295" w:rsidRPr="00F62295" w:rsidRDefault="00F62295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1F90E0A9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  <w:r w:rsidRPr="00F62295">
        <w:rPr>
          <w:rFonts w:asciiTheme="minorHAnsi" w:hAnsiTheme="minorHAnsi"/>
          <w:sz w:val="22"/>
          <w:szCs w:val="22"/>
        </w:rPr>
        <w:t xml:space="preserve">Roberts, Harriet. </w:t>
      </w:r>
      <w:r w:rsidRPr="00F62295">
        <w:rPr>
          <w:rFonts w:asciiTheme="minorHAnsi" w:hAnsiTheme="minorHAnsi"/>
          <w:i/>
          <w:sz w:val="22"/>
          <w:szCs w:val="22"/>
        </w:rPr>
        <w:t>Praying throughout the Day</w:t>
      </w:r>
      <w:r w:rsidRPr="00F62295">
        <w:rPr>
          <w:rFonts w:asciiTheme="minorHAnsi" w:hAnsiTheme="minorHAnsi"/>
          <w:sz w:val="22"/>
          <w:szCs w:val="22"/>
        </w:rPr>
        <w:t xml:space="preserve"> (a Book of Hours for addicts)</w:t>
      </w:r>
    </w:p>
    <w:p w14:paraId="14076CCB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7BE56077" w14:textId="77777777" w:rsidR="00F62295" w:rsidRPr="00F62295" w:rsidRDefault="00F62295" w:rsidP="00F6229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Helvetica"/>
          <w:sz w:val="22"/>
          <w:szCs w:val="22"/>
        </w:rPr>
      </w:pPr>
      <w:r w:rsidRPr="00F62295">
        <w:rPr>
          <w:rFonts w:asciiTheme="minorHAnsi" w:hAnsiTheme="minorHAnsi" w:cs="Helvetica"/>
          <w:sz w:val="22"/>
          <w:szCs w:val="22"/>
        </w:rPr>
        <w:t xml:space="preserve">Rohr, Richard. </w:t>
      </w:r>
      <w:r w:rsidRPr="00F62295">
        <w:rPr>
          <w:rFonts w:asciiTheme="minorHAnsi" w:hAnsiTheme="minorHAnsi" w:cs="Helvetica"/>
          <w:i/>
          <w:iCs/>
          <w:sz w:val="22"/>
          <w:szCs w:val="22"/>
        </w:rPr>
        <w:t>Breathing under water: spirituality and the twelve steps</w:t>
      </w:r>
      <w:r w:rsidRPr="00F62295">
        <w:rPr>
          <w:rFonts w:asciiTheme="minorHAnsi" w:hAnsiTheme="minorHAnsi" w:cs="Helvetica"/>
          <w:sz w:val="22"/>
          <w:szCs w:val="22"/>
        </w:rPr>
        <w:t>. Cincinnati, Ohio: St. Anthony Messenger Press, 2011.</w:t>
      </w:r>
    </w:p>
    <w:p w14:paraId="29B2A254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450A35F9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  <w:r w:rsidRPr="00F62295">
        <w:rPr>
          <w:rFonts w:asciiTheme="minorHAnsi" w:hAnsiTheme="minorHAnsi"/>
          <w:sz w:val="22"/>
          <w:szCs w:val="22"/>
        </w:rPr>
        <w:t xml:space="preserve">Shapiro, Rami. </w:t>
      </w:r>
      <w:r w:rsidRPr="00F62295">
        <w:rPr>
          <w:rFonts w:asciiTheme="minorHAnsi" w:hAnsiTheme="minorHAnsi"/>
          <w:i/>
          <w:sz w:val="22"/>
          <w:szCs w:val="22"/>
        </w:rPr>
        <w:t>Recovery, the Sacred Art: the 12 Steps as Spiritual Practice</w:t>
      </w:r>
      <w:r w:rsidRPr="00F62295">
        <w:rPr>
          <w:rFonts w:asciiTheme="minorHAnsi" w:hAnsiTheme="minorHAnsi"/>
          <w:sz w:val="22"/>
          <w:szCs w:val="22"/>
        </w:rPr>
        <w:t xml:space="preserve"> (exercises on the Step drawn from many traditions)</w:t>
      </w:r>
    </w:p>
    <w:p w14:paraId="33C579E8" w14:textId="77777777" w:rsidR="00F47BA2" w:rsidRDefault="00F47BA2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39E29B10" w14:textId="77777777" w:rsidR="00F62295" w:rsidRPr="00F62295" w:rsidRDefault="00F62295" w:rsidP="00F62295">
      <w:pPr>
        <w:widowControl w:val="0"/>
        <w:autoSpaceDE w:val="0"/>
        <w:autoSpaceDN w:val="0"/>
        <w:adjustRightInd w:val="0"/>
        <w:ind w:left="800" w:hanging="800"/>
        <w:contextualSpacing/>
        <w:rPr>
          <w:rFonts w:asciiTheme="minorHAnsi" w:hAnsiTheme="minorHAnsi" w:cs="Helvetica"/>
          <w:sz w:val="22"/>
          <w:szCs w:val="22"/>
        </w:rPr>
      </w:pPr>
      <w:proofErr w:type="gramStart"/>
      <w:r w:rsidRPr="00F62295">
        <w:rPr>
          <w:rFonts w:asciiTheme="minorHAnsi" w:hAnsiTheme="minorHAnsi" w:cs="Helvetica"/>
          <w:i/>
          <w:iCs/>
          <w:sz w:val="22"/>
          <w:szCs w:val="22"/>
        </w:rPr>
        <w:t>The Little Red Book</w:t>
      </w:r>
      <w:r w:rsidRPr="00F62295">
        <w:rPr>
          <w:rFonts w:asciiTheme="minorHAnsi" w:hAnsiTheme="minorHAnsi" w:cs="Helvetica"/>
          <w:sz w:val="22"/>
          <w:szCs w:val="22"/>
        </w:rPr>
        <w:t>.</w:t>
      </w:r>
      <w:proofErr w:type="gramEnd"/>
      <w:r w:rsidRPr="00F62295">
        <w:rPr>
          <w:rFonts w:asciiTheme="minorHAnsi" w:hAnsiTheme="minorHAnsi" w:cs="Helvetica"/>
          <w:sz w:val="22"/>
          <w:szCs w:val="22"/>
        </w:rPr>
        <w:t xml:space="preserve"> Rev. ed. Center City, MN: </w:t>
      </w:r>
      <w:proofErr w:type="spellStart"/>
      <w:r w:rsidRPr="00F62295">
        <w:rPr>
          <w:rFonts w:asciiTheme="minorHAnsi" w:hAnsiTheme="minorHAnsi" w:cs="Helvetica"/>
          <w:sz w:val="22"/>
          <w:szCs w:val="22"/>
        </w:rPr>
        <w:t>Hazelden</w:t>
      </w:r>
      <w:proofErr w:type="spellEnd"/>
      <w:r w:rsidRPr="00F62295">
        <w:rPr>
          <w:rFonts w:asciiTheme="minorHAnsi" w:hAnsiTheme="minorHAnsi" w:cs="Helvetica"/>
          <w:sz w:val="22"/>
          <w:szCs w:val="22"/>
        </w:rPr>
        <w:t>, 1986.</w:t>
      </w:r>
    </w:p>
    <w:p w14:paraId="4563903A" w14:textId="77777777" w:rsidR="00F62295" w:rsidRDefault="00F62295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17A0CBA0" w14:textId="77777777" w:rsidR="00F62295" w:rsidRPr="00F62295" w:rsidRDefault="00F62295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0EB088B4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  <w:proofErr w:type="gramStart"/>
      <w:r w:rsidRPr="00F62295">
        <w:rPr>
          <w:rFonts w:asciiTheme="minorHAnsi" w:hAnsiTheme="minorHAnsi"/>
          <w:sz w:val="22"/>
          <w:szCs w:val="22"/>
        </w:rPr>
        <w:lastRenderedPageBreak/>
        <w:t xml:space="preserve">Webber, </w:t>
      </w:r>
      <w:proofErr w:type="spellStart"/>
      <w:r w:rsidRPr="00F62295">
        <w:rPr>
          <w:rFonts w:asciiTheme="minorHAnsi" w:hAnsiTheme="minorHAnsi"/>
          <w:sz w:val="22"/>
          <w:szCs w:val="22"/>
        </w:rPr>
        <w:t>Meletios</w:t>
      </w:r>
      <w:proofErr w:type="spellEnd"/>
      <w:r w:rsidRPr="00F62295">
        <w:rPr>
          <w:rFonts w:asciiTheme="minorHAnsi" w:hAnsiTheme="minorHAnsi"/>
          <w:sz w:val="22"/>
          <w:szCs w:val="22"/>
        </w:rPr>
        <w:t>.</w:t>
      </w:r>
      <w:proofErr w:type="gramEnd"/>
      <w:r w:rsidRPr="00F62295">
        <w:rPr>
          <w:rFonts w:asciiTheme="minorHAnsi" w:hAnsiTheme="minorHAnsi"/>
          <w:sz w:val="22"/>
          <w:szCs w:val="22"/>
        </w:rPr>
        <w:t xml:space="preserve"> </w:t>
      </w:r>
      <w:r w:rsidRPr="00F62295">
        <w:rPr>
          <w:rFonts w:asciiTheme="minorHAnsi" w:hAnsiTheme="minorHAnsi"/>
          <w:i/>
          <w:sz w:val="22"/>
          <w:szCs w:val="22"/>
        </w:rPr>
        <w:t xml:space="preserve">Steps of Transformation: an Orthodox Priest Explores the Twelve Steps </w:t>
      </w:r>
      <w:r w:rsidRPr="00F62295">
        <w:rPr>
          <w:rFonts w:asciiTheme="minorHAnsi" w:hAnsiTheme="minorHAnsi"/>
          <w:sz w:val="22"/>
          <w:szCs w:val="22"/>
        </w:rPr>
        <w:t>(Eastern Orthodox Christian)</w:t>
      </w:r>
    </w:p>
    <w:p w14:paraId="2579111F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3092A0CA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  <w:r w:rsidRPr="00F62295">
        <w:rPr>
          <w:rFonts w:asciiTheme="minorHAnsi" w:hAnsiTheme="minorHAnsi"/>
          <w:sz w:val="22"/>
          <w:szCs w:val="22"/>
        </w:rPr>
        <w:t xml:space="preserve">Wilson, Bill </w:t>
      </w:r>
      <w:proofErr w:type="gramStart"/>
      <w:r w:rsidRPr="00F62295">
        <w:rPr>
          <w:rFonts w:asciiTheme="minorHAnsi" w:hAnsiTheme="minorHAnsi"/>
          <w:sz w:val="22"/>
          <w:szCs w:val="22"/>
        </w:rPr>
        <w:t>et</w:t>
      </w:r>
      <w:proofErr w:type="gramEnd"/>
      <w:r w:rsidRPr="00F62295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F62295">
        <w:rPr>
          <w:rFonts w:asciiTheme="minorHAnsi" w:hAnsiTheme="minorHAnsi"/>
          <w:sz w:val="22"/>
          <w:szCs w:val="22"/>
        </w:rPr>
        <w:t>alii</w:t>
      </w:r>
      <w:proofErr w:type="spellEnd"/>
      <w:proofErr w:type="gramEnd"/>
      <w:r w:rsidRPr="00F62295">
        <w:rPr>
          <w:rFonts w:asciiTheme="minorHAnsi" w:hAnsiTheme="minorHAnsi"/>
          <w:sz w:val="22"/>
          <w:szCs w:val="22"/>
        </w:rPr>
        <w:t xml:space="preserve">. </w:t>
      </w:r>
      <w:r w:rsidRPr="00F62295">
        <w:rPr>
          <w:rFonts w:asciiTheme="minorHAnsi" w:hAnsiTheme="minorHAnsi"/>
          <w:i/>
          <w:sz w:val="22"/>
          <w:szCs w:val="22"/>
        </w:rPr>
        <w:t>Alcoholics Anonymous</w:t>
      </w:r>
      <w:r w:rsidRPr="00F62295">
        <w:rPr>
          <w:rFonts w:asciiTheme="minorHAnsi" w:hAnsiTheme="minorHAnsi"/>
          <w:sz w:val="22"/>
          <w:szCs w:val="22"/>
        </w:rPr>
        <w:t xml:space="preserve"> (AA’s Big Book—the “Bible” of 12 Step Recovery)</w:t>
      </w:r>
    </w:p>
    <w:p w14:paraId="042F26A6" w14:textId="77777777" w:rsidR="00F47BA2" w:rsidRPr="00F62295" w:rsidRDefault="00F47BA2" w:rsidP="00F47BA2">
      <w:pPr>
        <w:contextualSpacing/>
        <w:rPr>
          <w:rFonts w:asciiTheme="minorHAnsi" w:hAnsiTheme="minorHAnsi"/>
          <w:sz w:val="22"/>
          <w:szCs w:val="22"/>
        </w:rPr>
      </w:pPr>
    </w:p>
    <w:p w14:paraId="1FEA69CD" w14:textId="77777777" w:rsidR="00F47BA2" w:rsidRPr="00F62295" w:rsidRDefault="00F47BA2" w:rsidP="00F47BA2">
      <w:pPr>
        <w:contextualSpacing/>
        <w:rPr>
          <w:rFonts w:asciiTheme="minorHAnsi" w:hAnsiTheme="minorHAnsi"/>
          <w:i/>
          <w:sz w:val="22"/>
          <w:szCs w:val="22"/>
        </w:rPr>
      </w:pPr>
      <w:r w:rsidRPr="00F62295">
        <w:rPr>
          <w:rFonts w:asciiTheme="minorHAnsi" w:hAnsiTheme="minorHAnsi"/>
          <w:sz w:val="22"/>
          <w:szCs w:val="22"/>
        </w:rPr>
        <w:t xml:space="preserve">Wilson, Bill. </w:t>
      </w:r>
      <w:r w:rsidRPr="00F62295">
        <w:rPr>
          <w:rFonts w:asciiTheme="minorHAnsi" w:hAnsiTheme="minorHAnsi"/>
          <w:i/>
          <w:sz w:val="22"/>
          <w:szCs w:val="22"/>
        </w:rPr>
        <w:t>The Twelve Steps and Twelve Traditions</w:t>
      </w:r>
    </w:p>
    <w:p w14:paraId="7EE9997D" w14:textId="77777777" w:rsidR="00F47BA2" w:rsidRPr="00F62295" w:rsidRDefault="00F47BA2" w:rsidP="00F47BA2">
      <w:pPr>
        <w:contextualSpacing/>
        <w:rPr>
          <w:rFonts w:asciiTheme="minorHAnsi" w:hAnsiTheme="minorHAnsi"/>
          <w:i/>
          <w:sz w:val="22"/>
          <w:szCs w:val="22"/>
        </w:rPr>
      </w:pPr>
    </w:p>
    <w:p w14:paraId="62B23D34" w14:textId="77777777" w:rsidR="00F62295" w:rsidRPr="00F62295" w:rsidRDefault="00F47BA2" w:rsidP="00F62295">
      <w:pPr>
        <w:contextualSpacing/>
        <w:rPr>
          <w:rFonts w:asciiTheme="minorHAnsi" w:hAnsiTheme="minorHAnsi"/>
          <w:i/>
          <w:sz w:val="22"/>
          <w:szCs w:val="22"/>
        </w:rPr>
      </w:pPr>
      <w:r w:rsidRPr="00F62295">
        <w:rPr>
          <w:rFonts w:asciiTheme="minorHAnsi" w:hAnsiTheme="minorHAnsi"/>
          <w:sz w:val="22"/>
          <w:szCs w:val="22"/>
        </w:rPr>
        <w:t xml:space="preserve">Woodbridge, Barry. “Spiritual Direction with an Addicted Person.” </w:t>
      </w:r>
      <w:proofErr w:type="gramStart"/>
      <w:r w:rsidRPr="00F62295">
        <w:rPr>
          <w:rFonts w:asciiTheme="minorHAnsi" w:hAnsiTheme="minorHAnsi"/>
          <w:sz w:val="22"/>
          <w:szCs w:val="22"/>
        </w:rPr>
        <w:t xml:space="preserve">In  </w:t>
      </w:r>
      <w:proofErr w:type="spellStart"/>
      <w:r w:rsidRPr="00F62295">
        <w:rPr>
          <w:rFonts w:asciiTheme="minorHAnsi" w:hAnsiTheme="minorHAnsi"/>
          <w:sz w:val="22"/>
          <w:szCs w:val="22"/>
        </w:rPr>
        <w:t>Norvene</w:t>
      </w:r>
      <w:proofErr w:type="spellEnd"/>
      <w:proofErr w:type="gramEnd"/>
      <w:r w:rsidRPr="00F62295">
        <w:rPr>
          <w:rFonts w:asciiTheme="minorHAnsi" w:hAnsiTheme="minorHAnsi"/>
          <w:sz w:val="22"/>
          <w:szCs w:val="22"/>
        </w:rPr>
        <w:t xml:space="preserve"> Vest, ed., </w:t>
      </w:r>
      <w:r w:rsidRPr="00F62295">
        <w:rPr>
          <w:rFonts w:asciiTheme="minorHAnsi" w:hAnsiTheme="minorHAnsi"/>
          <w:i/>
          <w:sz w:val="22"/>
          <w:szCs w:val="22"/>
        </w:rPr>
        <w:t>Still Listening: New</w:t>
      </w:r>
      <w:r w:rsidR="00F62295">
        <w:rPr>
          <w:rFonts w:asciiTheme="minorHAnsi" w:hAnsiTheme="minorHAnsi"/>
          <w:i/>
          <w:sz w:val="22"/>
          <w:szCs w:val="22"/>
        </w:rPr>
        <w:t xml:space="preserve"> Horizons in Spiritual Direction</w:t>
      </w:r>
    </w:p>
    <w:p w14:paraId="6AE2EA33" w14:textId="77777777" w:rsidR="00D03298" w:rsidRPr="00F62295" w:rsidRDefault="00D03298" w:rsidP="00F47BA2">
      <w:pPr>
        <w:contextualSpacing/>
        <w:rPr>
          <w:rFonts w:asciiTheme="minorHAnsi" w:hAnsiTheme="minorHAnsi"/>
          <w:sz w:val="22"/>
          <w:szCs w:val="22"/>
        </w:rPr>
      </w:pPr>
    </w:p>
    <w:sectPr w:rsidR="00D03298" w:rsidRPr="00F622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2"/>
    <w:rsid w:val="00003AA5"/>
    <w:rsid w:val="00003DB9"/>
    <w:rsid w:val="00003E4D"/>
    <w:rsid w:val="000040C9"/>
    <w:rsid w:val="00006BB5"/>
    <w:rsid w:val="0001112B"/>
    <w:rsid w:val="00013102"/>
    <w:rsid w:val="00014F49"/>
    <w:rsid w:val="00015A49"/>
    <w:rsid w:val="00020A93"/>
    <w:rsid w:val="00020FC2"/>
    <w:rsid w:val="00025E3D"/>
    <w:rsid w:val="0003051A"/>
    <w:rsid w:val="00034573"/>
    <w:rsid w:val="00034D7E"/>
    <w:rsid w:val="0004691F"/>
    <w:rsid w:val="000519EC"/>
    <w:rsid w:val="00053672"/>
    <w:rsid w:val="00054A3B"/>
    <w:rsid w:val="0005549A"/>
    <w:rsid w:val="00062359"/>
    <w:rsid w:val="00064B99"/>
    <w:rsid w:val="00064D9D"/>
    <w:rsid w:val="00065466"/>
    <w:rsid w:val="000659AA"/>
    <w:rsid w:val="00065F4E"/>
    <w:rsid w:val="00070F19"/>
    <w:rsid w:val="00071056"/>
    <w:rsid w:val="00071B6E"/>
    <w:rsid w:val="00071ED6"/>
    <w:rsid w:val="000823B6"/>
    <w:rsid w:val="00083FAF"/>
    <w:rsid w:val="00085D38"/>
    <w:rsid w:val="000875F0"/>
    <w:rsid w:val="00091A3E"/>
    <w:rsid w:val="0009227A"/>
    <w:rsid w:val="00094E65"/>
    <w:rsid w:val="00096CFD"/>
    <w:rsid w:val="00097E86"/>
    <w:rsid w:val="000A015B"/>
    <w:rsid w:val="000A3162"/>
    <w:rsid w:val="000A42B0"/>
    <w:rsid w:val="000A5734"/>
    <w:rsid w:val="000B0FE8"/>
    <w:rsid w:val="000B3AFA"/>
    <w:rsid w:val="000B5CFD"/>
    <w:rsid w:val="000B5DC2"/>
    <w:rsid w:val="000C41DC"/>
    <w:rsid w:val="000C5A3E"/>
    <w:rsid w:val="000C798A"/>
    <w:rsid w:val="000D2FE2"/>
    <w:rsid w:val="000E7A29"/>
    <w:rsid w:val="000F07FE"/>
    <w:rsid w:val="000F3B19"/>
    <w:rsid w:val="000F3B8A"/>
    <w:rsid w:val="000F4414"/>
    <w:rsid w:val="000F5451"/>
    <w:rsid w:val="00100026"/>
    <w:rsid w:val="00100505"/>
    <w:rsid w:val="00103BC5"/>
    <w:rsid w:val="00105AC3"/>
    <w:rsid w:val="00107297"/>
    <w:rsid w:val="00112BE0"/>
    <w:rsid w:val="00112CCB"/>
    <w:rsid w:val="001139FD"/>
    <w:rsid w:val="001144E8"/>
    <w:rsid w:val="00116273"/>
    <w:rsid w:val="00117056"/>
    <w:rsid w:val="00120C70"/>
    <w:rsid w:val="0014209E"/>
    <w:rsid w:val="00142802"/>
    <w:rsid w:val="001438C2"/>
    <w:rsid w:val="001515E6"/>
    <w:rsid w:val="00152BFA"/>
    <w:rsid w:val="00157110"/>
    <w:rsid w:val="001623C8"/>
    <w:rsid w:val="001657C9"/>
    <w:rsid w:val="00167059"/>
    <w:rsid w:val="0017312E"/>
    <w:rsid w:val="00180188"/>
    <w:rsid w:val="00181758"/>
    <w:rsid w:val="001820FF"/>
    <w:rsid w:val="00185E9F"/>
    <w:rsid w:val="00186CDD"/>
    <w:rsid w:val="00190C29"/>
    <w:rsid w:val="001919EA"/>
    <w:rsid w:val="00192517"/>
    <w:rsid w:val="00195B87"/>
    <w:rsid w:val="001A240C"/>
    <w:rsid w:val="001A4919"/>
    <w:rsid w:val="001A5213"/>
    <w:rsid w:val="001A5996"/>
    <w:rsid w:val="001B0440"/>
    <w:rsid w:val="001B0B6C"/>
    <w:rsid w:val="001B65C3"/>
    <w:rsid w:val="001C36A6"/>
    <w:rsid w:val="001C5954"/>
    <w:rsid w:val="001C70E4"/>
    <w:rsid w:val="001D00EB"/>
    <w:rsid w:val="001D6946"/>
    <w:rsid w:val="001D699F"/>
    <w:rsid w:val="001E2F89"/>
    <w:rsid w:val="001E55B0"/>
    <w:rsid w:val="001E63F7"/>
    <w:rsid w:val="001E6C9D"/>
    <w:rsid w:val="001F1E62"/>
    <w:rsid w:val="001F437C"/>
    <w:rsid w:val="001F4551"/>
    <w:rsid w:val="00200A3D"/>
    <w:rsid w:val="00203148"/>
    <w:rsid w:val="00204C25"/>
    <w:rsid w:val="00204D71"/>
    <w:rsid w:val="002058AB"/>
    <w:rsid w:val="00205F27"/>
    <w:rsid w:val="00206DEF"/>
    <w:rsid w:val="0021035A"/>
    <w:rsid w:val="00212B8B"/>
    <w:rsid w:val="0021758C"/>
    <w:rsid w:val="00220CC2"/>
    <w:rsid w:val="00221116"/>
    <w:rsid w:val="00223624"/>
    <w:rsid w:val="002240C7"/>
    <w:rsid w:val="00230425"/>
    <w:rsid w:val="002423C4"/>
    <w:rsid w:val="002426A1"/>
    <w:rsid w:val="00245FF5"/>
    <w:rsid w:val="00246D4C"/>
    <w:rsid w:val="002519AA"/>
    <w:rsid w:val="00254CC2"/>
    <w:rsid w:val="002565DC"/>
    <w:rsid w:val="00256D89"/>
    <w:rsid w:val="00270653"/>
    <w:rsid w:val="00271336"/>
    <w:rsid w:val="00275574"/>
    <w:rsid w:val="00275816"/>
    <w:rsid w:val="00275AF6"/>
    <w:rsid w:val="002772D3"/>
    <w:rsid w:val="0028175B"/>
    <w:rsid w:val="002831FC"/>
    <w:rsid w:val="002930A4"/>
    <w:rsid w:val="00293C59"/>
    <w:rsid w:val="002A40CF"/>
    <w:rsid w:val="002A57BC"/>
    <w:rsid w:val="002A6F98"/>
    <w:rsid w:val="002B1B34"/>
    <w:rsid w:val="002B5C35"/>
    <w:rsid w:val="002C5A0E"/>
    <w:rsid w:val="002D2134"/>
    <w:rsid w:val="002D4437"/>
    <w:rsid w:val="002D590A"/>
    <w:rsid w:val="002D64C0"/>
    <w:rsid w:val="002E05BC"/>
    <w:rsid w:val="002E1D01"/>
    <w:rsid w:val="002E43C0"/>
    <w:rsid w:val="002E60A2"/>
    <w:rsid w:val="002E6AB8"/>
    <w:rsid w:val="002F2F4C"/>
    <w:rsid w:val="002F335E"/>
    <w:rsid w:val="00300BC9"/>
    <w:rsid w:val="00300FEF"/>
    <w:rsid w:val="00303FD3"/>
    <w:rsid w:val="003107FF"/>
    <w:rsid w:val="00310DEE"/>
    <w:rsid w:val="00312AD6"/>
    <w:rsid w:val="0031454E"/>
    <w:rsid w:val="00321511"/>
    <w:rsid w:val="003352CA"/>
    <w:rsid w:val="003355D9"/>
    <w:rsid w:val="00335617"/>
    <w:rsid w:val="00336112"/>
    <w:rsid w:val="00336A43"/>
    <w:rsid w:val="0034051C"/>
    <w:rsid w:val="00341321"/>
    <w:rsid w:val="003470A5"/>
    <w:rsid w:val="00350D24"/>
    <w:rsid w:val="003529EE"/>
    <w:rsid w:val="0035320F"/>
    <w:rsid w:val="00354464"/>
    <w:rsid w:val="00354EBD"/>
    <w:rsid w:val="00356B93"/>
    <w:rsid w:val="00360E48"/>
    <w:rsid w:val="00362D91"/>
    <w:rsid w:val="00364D52"/>
    <w:rsid w:val="00364FAD"/>
    <w:rsid w:val="003651F4"/>
    <w:rsid w:val="00366208"/>
    <w:rsid w:val="003712D7"/>
    <w:rsid w:val="0037176F"/>
    <w:rsid w:val="0037579B"/>
    <w:rsid w:val="00375E82"/>
    <w:rsid w:val="00376EB9"/>
    <w:rsid w:val="0038223B"/>
    <w:rsid w:val="00382640"/>
    <w:rsid w:val="00386B28"/>
    <w:rsid w:val="00390098"/>
    <w:rsid w:val="003905A9"/>
    <w:rsid w:val="003905C8"/>
    <w:rsid w:val="00390F7D"/>
    <w:rsid w:val="00397586"/>
    <w:rsid w:val="003A1537"/>
    <w:rsid w:val="003A202C"/>
    <w:rsid w:val="003A27E2"/>
    <w:rsid w:val="003A3ACB"/>
    <w:rsid w:val="003A51D1"/>
    <w:rsid w:val="003A7B53"/>
    <w:rsid w:val="003B7DF7"/>
    <w:rsid w:val="003C1820"/>
    <w:rsid w:val="003C18B0"/>
    <w:rsid w:val="003C2263"/>
    <w:rsid w:val="003C2BAF"/>
    <w:rsid w:val="003C3CFD"/>
    <w:rsid w:val="003D042B"/>
    <w:rsid w:val="003D0FDC"/>
    <w:rsid w:val="003D35D9"/>
    <w:rsid w:val="003D47AE"/>
    <w:rsid w:val="003D52B3"/>
    <w:rsid w:val="003D55C4"/>
    <w:rsid w:val="003D5895"/>
    <w:rsid w:val="003D670C"/>
    <w:rsid w:val="003D6ACC"/>
    <w:rsid w:val="003E2A85"/>
    <w:rsid w:val="003E5B14"/>
    <w:rsid w:val="003F43A2"/>
    <w:rsid w:val="003F4C15"/>
    <w:rsid w:val="003F52E0"/>
    <w:rsid w:val="003F52EB"/>
    <w:rsid w:val="0040323A"/>
    <w:rsid w:val="004053BC"/>
    <w:rsid w:val="00405BC5"/>
    <w:rsid w:val="00406552"/>
    <w:rsid w:val="00415FAA"/>
    <w:rsid w:val="00417453"/>
    <w:rsid w:val="00417A6E"/>
    <w:rsid w:val="00420690"/>
    <w:rsid w:val="00424778"/>
    <w:rsid w:val="00431FD3"/>
    <w:rsid w:val="0043242B"/>
    <w:rsid w:val="00443221"/>
    <w:rsid w:val="00443556"/>
    <w:rsid w:val="00443652"/>
    <w:rsid w:val="00444EA3"/>
    <w:rsid w:val="00452039"/>
    <w:rsid w:val="004524BA"/>
    <w:rsid w:val="00452A9B"/>
    <w:rsid w:val="00453200"/>
    <w:rsid w:val="0045331D"/>
    <w:rsid w:val="00454845"/>
    <w:rsid w:val="00456555"/>
    <w:rsid w:val="00456A0E"/>
    <w:rsid w:val="0046010D"/>
    <w:rsid w:val="004700CE"/>
    <w:rsid w:val="00470B16"/>
    <w:rsid w:val="00471B18"/>
    <w:rsid w:val="00473071"/>
    <w:rsid w:val="00474677"/>
    <w:rsid w:val="004927F4"/>
    <w:rsid w:val="004938C2"/>
    <w:rsid w:val="00497A4D"/>
    <w:rsid w:val="004A3C7C"/>
    <w:rsid w:val="004A3FB2"/>
    <w:rsid w:val="004A705C"/>
    <w:rsid w:val="004A79EF"/>
    <w:rsid w:val="004B583D"/>
    <w:rsid w:val="004B7912"/>
    <w:rsid w:val="004C0507"/>
    <w:rsid w:val="004C117B"/>
    <w:rsid w:val="004C2272"/>
    <w:rsid w:val="004C535C"/>
    <w:rsid w:val="004C6137"/>
    <w:rsid w:val="004D0EC0"/>
    <w:rsid w:val="004D14AC"/>
    <w:rsid w:val="004D1664"/>
    <w:rsid w:val="004D216C"/>
    <w:rsid w:val="004E4EBF"/>
    <w:rsid w:val="004E59B3"/>
    <w:rsid w:val="004E5C47"/>
    <w:rsid w:val="004E7154"/>
    <w:rsid w:val="004F101D"/>
    <w:rsid w:val="004F14B0"/>
    <w:rsid w:val="004F7622"/>
    <w:rsid w:val="00500AA4"/>
    <w:rsid w:val="0050192D"/>
    <w:rsid w:val="0050246C"/>
    <w:rsid w:val="005046FE"/>
    <w:rsid w:val="0051292A"/>
    <w:rsid w:val="00513CB3"/>
    <w:rsid w:val="00517276"/>
    <w:rsid w:val="00517535"/>
    <w:rsid w:val="00524332"/>
    <w:rsid w:val="00524B43"/>
    <w:rsid w:val="00526F06"/>
    <w:rsid w:val="00536188"/>
    <w:rsid w:val="005364F8"/>
    <w:rsid w:val="00536E9E"/>
    <w:rsid w:val="00540812"/>
    <w:rsid w:val="00542FE0"/>
    <w:rsid w:val="00545471"/>
    <w:rsid w:val="005468F8"/>
    <w:rsid w:val="00546CF6"/>
    <w:rsid w:val="0055517E"/>
    <w:rsid w:val="0055534E"/>
    <w:rsid w:val="00557726"/>
    <w:rsid w:val="00561BF5"/>
    <w:rsid w:val="00564E17"/>
    <w:rsid w:val="005800F0"/>
    <w:rsid w:val="00580897"/>
    <w:rsid w:val="00580EB7"/>
    <w:rsid w:val="00581FAD"/>
    <w:rsid w:val="00582949"/>
    <w:rsid w:val="005838D4"/>
    <w:rsid w:val="00584E49"/>
    <w:rsid w:val="00585B36"/>
    <w:rsid w:val="00595FA7"/>
    <w:rsid w:val="005A1692"/>
    <w:rsid w:val="005A26A7"/>
    <w:rsid w:val="005A2879"/>
    <w:rsid w:val="005B41ED"/>
    <w:rsid w:val="005B789D"/>
    <w:rsid w:val="005C0FF1"/>
    <w:rsid w:val="005C4445"/>
    <w:rsid w:val="005C4BE4"/>
    <w:rsid w:val="005C620A"/>
    <w:rsid w:val="005C6388"/>
    <w:rsid w:val="005D1BB6"/>
    <w:rsid w:val="005F1C4C"/>
    <w:rsid w:val="005F4115"/>
    <w:rsid w:val="005F55AB"/>
    <w:rsid w:val="005F7552"/>
    <w:rsid w:val="005F7FB9"/>
    <w:rsid w:val="00610C11"/>
    <w:rsid w:val="0061164C"/>
    <w:rsid w:val="00611A18"/>
    <w:rsid w:val="00612760"/>
    <w:rsid w:val="00613F4A"/>
    <w:rsid w:val="00615B04"/>
    <w:rsid w:val="00620540"/>
    <w:rsid w:val="00623010"/>
    <w:rsid w:val="00623209"/>
    <w:rsid w:val="00623CEF"/>
    <w:rsid w:val="006249BC"/>
    <w:rsid w:val="00625C88"/>
    <w:rsid w:val="006267ED"/>
    <w:rsid w:val="00627B51"/>
    <w:rsid w:val="00632AED"/>
    <w:rsid w:val="00632BBD"/>
    <w:rsid w:val="00636D34"/>
    <w:rsid w:val="0063747B"/>
    <w:rsid w:val="006424D3"/>
    <w:rsid w:val="006524F2"/>
    <w:rsid w:val="00655CA6"/>
    <w:rsid w:val="006614A7"/>
    <w:rsid w:val="00667F9E"/>
    <w:rsid w:val="00670469"/>
    <w:rsid w:val="006721EC"/>
    <w:rsid w:val="0067465D"/>
    <w:rsid w:val="00674AE5"/>
    <w:rsid w:val="00677CA1"/>
    <w:rsid w:val="00683818"/>
    <w:rsid w:val="00684344"/>
    <w:rsid w:val="00684A47"/>
    <w:rsid w:val="00686218"/>
    <w:rsid w:val="00691F7A"/>
    <w:rsid w:val="00693A8B"/>
    <w:rsid w:val="00696084"/>
    <w:rsid w:val="00696868"/>
    <w:rsid w:val="006A33BD"/>
    <w:rsid w:val="006A5F71"/>
    <w:rsid w:val="006B24DA"/>
    <w:rsid w:val="006B2C55"/>
    <w:rsid w:val="006B3FE7"/>
    <w:rsid w:val="006B4DE1"/>
    <w:rsid w:val="006C135B"/>
    <w:rsid w:val="006C26CA"/>
    <w:rsid w:val="006C56DD"/>
    <w:rsid w:val="006C67FC"/>
    <w:rsid w:val="006D10E9"/>
    <w:rsid w:val="006D3B73"/>
    <w:rsid w:val="006D5A87"/>
    <w:rsid w:val="006D763A"/>
    <w:rsid w:val="006E07B2"/>
    <w:rsid w:val="006E201A"/>
    <w:rsid w:val="006F0B35"/>
    <w:rsid w:val="006F22EA"/>
    <w:rsid w:val="006F4059"/>
    <w:rsid w:val="006F552A"/>
    <w:rsid w:val="00701F8F"/>
    <w:rsid w:val="0070504C"/>
    <w:rsid w:val="007153C5"/>
    <w:rsid w:val="007160BB"/>
    <w:rsid w:val="00717697"/>
    <w:rsid w:val="007237FE"/>
    <w:rsid w:val="00725298"/>
    <w:rsid w:val="00732C01"/>
    <w:rsid w:val="007351F6"/>
    <w:rsid w:val="00736850"/>
    <w:rsid w:val="00744853"/>
    <w:rsid w:val="007469C6"/>
    <w:rsid w:val="00750041"/>
    <w:rsid w:val="00755780"/>
    <w:rsid w:val="00756F8B"/>
    <w:rsid w:val="00760D08"/>
    <w:rsid w:val="00762AFD"/>
    <w:rsid w:val="00763540"/>
    <w:rsid w:val="00767E82"/>
    <w:rsid w:val="00770A7E"/>
    <w:rsid w:val="00772256"/>
    <w:rsid w:val="00777043"/>
    <w:rsid w:val="00781EF1"/>
    <w:rsid w:val="00782C6B"/>
    <w:rsid w:val="00784795"/>
    <w:rsid w:val="0078616C"/>
    <w:rsid w:val="00791BFC"/>
    <w:rsid w:val="00795483"/>
    <w:rsid w:val="007963A6"/>
    <w:rsid w:val="00796E88"/>
    <w:rsid w:val="007A2932"/>
    <w:rsid w:val="007A3E79"/>
    <w:rsid w:val="007A5DBD"/>
    <w:rsid w:val="007A6897"/>
    <w:rsid w:val="007B3491"/>
    <w:rsid w:val="007B6723"/>
    <w:rsid w:val="007C7620"/>
    <w:rsid w:val="007D3C2F"/>
    <w:rsid w:val="007D5A66"/>
    <w:rsid w:val="007D602B"/>
    <w:rsid w:val="007E541F"/>
    <w:rsid w:val="007E6FB1"/>
    <w:rsid w:val="007E77BB"/>
    <w:rsid w:val="007F1598"/>
    <w:rsid w:val="007F1C85"/>
    <w:rsid w:val="007F5AA3"/>
    <w:rsid w:val="007F76AD"/>
    <w:rsid w:val="00802A3A"/>
    <w:rsid w:val="00802C06"/>
    <w:rsid w:val="008033B8"/>
    <w:rsid w:val="00804B77"/>
    <w:rsid w:val="00805DA5"/>
    <w:rsid w:val="008060E9"/>
    <w:rsid w:val="00806B6D"/>
    <w:rsid w:val="00807F91"/>
    <w:rsid w:val="00811973"/>
    <w:rsid w:val="008128C7"/>
    <w:rsid w:val="008158B5"/>
    <w:rsid w:val="00816A6A"/>
    <w:rsid w:val="00822AF5"/>
    <w:rsid w:val="0082458C"/>
    <w:rsid w:val="00824837"/>
    <w:rsid w:val="00836110"/>
    <w:rsid w:val="00837FD5"/>
    <w:rsid w:val="00840A86"/>
    <w:rsid w:val="00846B04"/>
    <w:rsid w:val="008564C6"/>
    <w:rsid w:val="008568CD"/>
    <w:rsid w:val="00857D41"/>
    <w:rsid w:val="008623DA"/>
    <w:rsid w:val="00862EBF"/>
    <w:rsid w:val="008640E5"/>
    <w:rsid w:val="00864291"/>
    <w:rsid w:val="008661B4"/>
    <w:rsid w:val="0086751D"/>
    <w:rsid w:val="00874898"/>
    <w:rsid w:val="00874C5A"/>
    <w:rsid w:val="0087746A"/>
    <w:rsid w:val="00881785"/>
    <w:rsid w:val="00882F0D"/>
    <w:rsid w:val="008830DD"/>
    <w:rsid w:val="0088787E"/>
    <w:rsid w:val="008965A8"/>
    <w:rsid w:val="008A1695"/>
    <w:rsid w:val="008A259F"/>
    <w:rsid w:val="008A5553"/>
    <w:rsid w:val="008A5A26"/>
    <w:rsid w:val="008A6403"/>
    <w:rsid w:val="008A7EB9"/>
    <w:rsid w:val="008B06A7"/>
    <w:rsid w:val="008C2874"/>
    <w:rsid w:val="008C2FD9"/>
    <w:rsid w:val="008C3784"/>
    <w:rsid w:val="008C5672"/>
    <w:rsid w:val="008D106B"/>
    <w:rsid w:val="008D16AD"/>
    <w:rsid w:val="008D3E61"/>
    <w:rsid w:val="008D4C02"/>
    <w:rsid w:val="008D51D5"/>
    <w:rsid w:val="008E263C"/>
    <w:rsid w:val="008E2A9D"/>
    <w:rsid w:val="008E2EE7"/>
    <w:rsid w:val="008E36E7"/>
    <w:rsid w:val="008E5ABC"/>
    <w:rsid w:val="008E7006"/>
    <w:rsid w:val="008E7F0B"/>
    <w:rsid w:val="008F6BBA"/>
    <w:rsid w:val="008F70BF"/>
    <w:rsid w:val="009040F7"/>
    <w:rsid w:val="0090557C"/>
    <w:rsid w:val="00906501"/>
    <w:rsid w:val="00907918"/>
    <w:rsid w:val="00907E4C"/>
    <w:rsid w:val="00914CD5"/>
    <w:rsid w:val="00915667"/>
    <w:rsid w:val="00916E0E"/>
    <w:rsid w:val="00917929"/>
    <w:rsid w:val="00917C70"/>
    <w:rsid w:val="00920A75"/>
    <w:rsid w:val="00921FCB"/>
    <w:rsid w:val="009235F6"/>
    <w:rsid w:val="0092398A"/>
    <w:rsid w:val="0092468E"/>
    <w:rsid w:val="00930DB8"/>
    <w:rsid w:val="00931CB4"/>
    <w:rsid w:val="00932537"/>
    <w:rsid w:val="00935A65"/>
    <w:rsid w:val="00947CB4"/>
    <w:rsid w:val="009561C3"/>
    <w:rsid w:val="009575A3"/>
    <w:rsid w:val="009613F1"/>
    <w:rsid w:val="00961A9C"/>
    <w:rsid w:val="009637BF"/>
    <w:rsid w:val="00963808"/>
    <w:rsid w:val="0097306C"/>
    <w:rsid w:val="00973F72"/>
    <w:rsid w:val="00981150"/>
    <w:rsid w:val="00982928"/>
    <w:rsid w:val="00983EB3"/>
    <w:rsid w:val="00984169"/>
    <w:rsid w:val="009847D9"/>
    <w:rsid w:val="00985B5F"/>
    <w:rsid w:val="00985FA7"/>
    <w:rsid w:val="00990240"/>
    <w:rsid w:val="00991199"/>
    <w:rsid w:val="009920A5"/>
    <w:rsid w:val="009976A9"/>
    <w:rsid w:val="009A6DCB"/>
    <w:rsid w:val="009B01DF"/>
    <w:rsid w:val="009B3B78"/>
    <w:rsid w:val="009C01AB"/>
    <w:rsid w:val="009C0B23"/>
    <w:rsid w:val="009C1325"/>
    <w:rsid w:val="009C3145"/>
    <w:rsid w:val="009C7208"/>
    <w:rsid w:val="009C7419"/>
    <w:rsid w:val="009D2855"/>
    <w:rsid w:val="009D54D5"/>
    <w:rsid w:val="009D7ACB"/>
    <w:rsid w:val="009E0A8C"/>
    <w:rsid w:val="009E2C09"/>
    <w:rsid w:val="009E5B9C"/>
    <w:rsid w:val="009F2CB8"/>
    <w:rsid w:val="009F706B"/>
    <w:rsid w:val="00A04795"/>
    <w:rsid w:val="00A05E86"/>
    <w:rsid w:val="00A06396"/>
    <w:rsid w:val="00A06A28"/>
    <w:rsid w:val="00A07F5D"/>
    <w:rsid w:val="00A11144"/>
    <w:rsid w:val="00A120F8"/>
    <w:rsid w:val="00A140F7"/>
    <w:rsid w:val="00A14DC7"/>
    <w:rsid w:val="00A174C6"/>
    <w:rsid w:val="00A229F5"/>
    <w:rsid w:val="00A27056"/>
    <w:rsid w:val="00A30250"/>
    <w:rsid w:val="00A350AF"/>
    <w:rsid w:val="00A36424"/>
    <w:rsid w:val="00A40561"/>
    <w:rsid w:val="00A414F2"/>
    <w:rsid w:val="00A43E60"/>
    <w:rsid w:val="00A44DC6"/>
    <w:rsid w:val="00A4667E"/>
    <w:rsid w:val="00A56768"/>
    <w:rsid w:val="00A60BBE"/>
    <w:rsid w:val="00A62380"/>
    <w:rsid w:val="00A65E0D"/>
    <w:rsid w:val="00A66153"/>
    <w:rsid w:val="00A6619B"/>
    <w:rsid w:val="00A666A5"/>
    <w:rsid w:val="00A70371"/>
    <w:rsid w:val="00A7162D"/>
    <w:rsid w:val="00A71E53"/>
    <w:rsid w:val="00A73E51"/>
    <w:rsid w:val="00A74700"/>
    <w:rsid w:val="00A752EF"/>
    <w:rsid w:val="00A84223"/>
    <w:rsid w:val="00A8530B"/>
    <w:rsid w:val="00A87273"/>
    <w:rsid w:val="00A93451"/>
    <w:rsid w:val="00A93A3B"/>
    <w:rsid w:val="00A93C77"/>
    <w:rsid w:val="00A95062"/>
    <w:rsid w:val="00AA17AC"/>
    <w:rsid w:val="00AA2AFB"/>
    <w:rsid w:val="00AA2F95"/>
    <w:rsid w:val="00AA42F6"/>
    <w:rsid w:val="00AA4818"/>
    <w:rsid w:val="00AA51B3"/>
    <w:rsid w:val="00AA792E"/>
    <w:rsid w:val="00AA7D27"/>
    <w:rsid w:val="00AB29BE"/>
    <w:rsid w:val="00AB351D"/>
    <w:rsid w:val="00AC04DB"/>
    <w:rsid w:val="00AC14F2"/>
    <w:rsid w:val="00AC5AF9"/>
    <w:rsid w:val="00AC7B86"/>
    <w:rsid w:val="00AD05A4"/>
    <w:rsid w:val="00AD3A25"/>
    <w:rsid w:val="00AD439E"/>
    <w:rsid w:val="00AD57D5"/>
    <w:rsid w:val="00AF00BC"/>
    <w:rsid w:val="00AF42CA"/>
    <w:rsid w:val="00B00F58"/>
    <w:rsid w:val="00B023A7"/>
    <w:rsid w:val="00B0425A"/>
    <w:rsid w:val="00B069C1"/>
    <w:rsid w:val="00B10131"/>
    <w:rsid w:val="00B148FD"/>
    <w:rsid w:val="00B15836"/>
    <w:rsid w:val="00B1630A"/>
    <w:rsid w:val="00B21637"/>
    <w:rsid w:val="00B22DF5"/>
    <w:rsid w:val="00B23F04"/>
    <w:rsid w:val="00B25C25"/>
    <w:rsid w:val="00B27546"/>
    <w:rsid w:val="00B3050C"/>
    <w:rsid w:val="00B324A4"/>
    <w:rsid w:val="00B40C7E"/>
    <w:rsid w:val="00B43731"/>
    <w:rsid w:val="00B4473F"/>
    <w:rsid w:val="00B50B75"/>
    <w:rsid w:val="00B533D1"/>
    <w:rsid w:val="00B53A05"/>
    <w:rsid w:val="00B54AB6"/>
    <w:rsid w:val="00B57DD5"/>
    <w:rsid w:val="00B73BC0"/>
    <w:rsid w:val="00B75D8A"/>
    <w:rsid w:val="00B813F8"/>
    <w:rsid w:val="00B82304"/>
    <w:rsid w:val="00B82F0A"/>
    <w:rsid w:val="00B85C48"/>
    <w:rsid w:val="00B8609F"/>
    <w:rsid w:val="00B877AF"/>
    <w:rsid w:val="00B94640"/>
    <w:rsid w:val="00B94C5C"/>
    <w:rsid w:val="00B94C8F"/>
    <w:rsid w:val="00B96481"/>
    <w:rsid w:val="00BA0521"/>
    <w:rsid w:val="00BA4866"/>
    <w:rsid w:val="00BA4F1D"/>
    <w:rsid w:val="00BA5106"/>
    <w:rsid w:val="00BA652F"/>
    <w:rsid w:val="00BA7DAD"/>
    <w:rsid w:val="00BB10FE"/>
    <w:rsid w:val="00BB14D0"/>
    <w:rsid w:val="00BB153B"/>
    <w:rsid w:val="00BB35B8"/>
    <w:rsid w:val="00BB4B6D"/>
    <w:rsid w:val="00BC0996"/>
    <w:rsid w:val="00BC174C"/>
    <w:rsid w:val="00BC72B0"/>
    <w:rsid w:val="00BD0C0A"/>
    <w:rsid w:val="00BD21F5"/>
    <w:rsid w:val="00BD5D12"/>
    <w:rsid w:val="00BD6926"/>
    <w:rsid w:val="00BD71D4"/>
    <w:rsid w:val="00BE1C85"/>
    <w:rsid w:val="00BE2A59"/>
    <w:rsid w:val="00BE3AA7"/>
    <w:rsid w:val="00BE49A7"/>
    <w:rsid w:val="00BE4DBD"/>
    <w:rsid w:val="00BF058E"/>
    <w:rsid w:val="00BF0E72"/>
    <w:rsid w:val="00BF0EA4"/>
    <w:rsid w:val="00BF244F"/>
    <w:rsid w:val="00BF2516"/>
    <w:rsid w:val="00BF3C7E"/>
    <w:rsid w:val="00C001EE"/>
    <w:rsid w:val="00C00921"/>
    <w:rsid w:val="00C047A0"/>
    <w:rsid w:val="00C1242A"/>
    <w:rsid w:val="00C13C46"/>
    <w:rsid w:val="00C143EC"/>
    <w:rsid w:val="00C16A90"/>
    <w:rsid w:val="00C20FFE"/>
    <w:rsid w:val="00C225FD"/>
    <w:rsid w:val="00C2717E"/>
    <w:rsid w:val="00C27DB7"/>
    <w:rsid w:val="00C306A5"/>
    <w:rsid w:val="00C32A87"/>
    <w:rsid w:val="00C34942"/>
    <w:rsid w:val="00C378AB"/>
    <w:rsid w:val="00C43B5A"/>
    <w:rsid w:val="00C46CE0"/>
    <w:rsid w:val="00C53A7A"/>
    <w:rsid w:val="00C609B1"/>
    <w:rsid w:val="00C62F72"/>
    <w:rsid w:val="00C63234"/>
    <w:rsid w:val="00C70703"/>
    <w:rsid w:val="00C73CCB"/>
    <w:rsid w:val="00C822E7"/>
    <w:rsid w:val="00C833E2"/>
    <w:rsid w:val="00C83B88"/>
    <w:rsid w:val="00C9070E"/>
    <w:rsid w:val="00C924BF"/>
    <w:rsid w:val="00C937FC"/>
    <w:rsid w:val="00C97903"/>
    <w:rsid w:val="00C97BA5"/>
    <w:rsid w:val="00CA11D0"/>
    <w:rsid w:val="00CA2423"/>
    <w:rsid w:val="00CA4FB3"/>
    <w:rsid w:val="00CA68E0"/>
    <w:rsid w:val="00CA754B"/>
    <w:rsid w:val="00CA78FA"/>
    <w:rsid w:val="00CB169A"/>
    <w:rsid w:val="00CB55FC"/>
    <w:rsid w:val="00CC39B2"/>
    <w:rsid w:val="00CC5B5D"/>
    <w:rsid w:val="00CC5F03"/>
    <w:rsid w:val="00CC6F8E"/>
    <w:rsid w:val="00CC77F8"/>
    <w:rsid w:val="00CD0939"/>
    <w:rsid w:val="00CD2280"/>
    <w:rsid w:val="00CD2B1B"/>
    <w:rsid w:val="00CD515D"/>
    <w:rsid w:val="00CD7110"/>
    <w:rsid w:val="00CD7C4F"/>
    <w:rsid w:val="00CE3247"/>
    <w:rsid w:val="00CF2AB8"/>
    <w:rsid w:val="00CF4743"/>
    <w:rsid w:val="00CF5D70"/>
    <w:rsid w:val="00CF69C7"/>
    <w:rsid w:val="00CF7179"/>
    <w:rsid w:val="00CF7E87"/>
    <w:rsid w:val="00CF7FD3"/>
    <w:rsid w:val="00D0226F"/>
    <w:rsid w:val="00D03298"/>
    <w:rsid w:val="00D05B90"/>
    <w:rsid w:val="00D06557"/>
    <w:rsid w:val="00D07727"/>
    <w:rsid w:val="00D12AE2"/>
    <w:rsid w:val="00D12D33"/>
    <w:rsid w:val="00D15C6D"/>
    <w:rsid w:val="00D16A68"/>
    <w:rsid w:val="00D16CE6"/>
    <w:rsid w:val="00D173CB"/>
    <w:rsid w:val="00D21541"/>
    <w:rsid w:val="00D21576"/>
    <w:rsid w:val="00D22CB7"/>
    <w:rsid w:val="00D34565"/>
    <w:rsid w:val="00D35BE7"/>
    <w:rsid w:val="00D37540"/>
    <w:rsid w:val="00D40DDB"/>
    <w:rsid w:val="00D41E31"/>
    <w:rsid w:val="00D442DF"/>
    <w:rsid w:val="00D45FB7"/>
    <w:rsid w:val="00D52B25"/>
    <w:rsid w:val="00D53CE9"/>
    <w:rsid w:val="00D53FAC"/>
    <w:rsid w:val="00D65D84"/>
    <w:rsid w:val="00D667C5"/>
    <w:rsid w:val="00D67CF2"/>
    <w:rsid w:val="00D70372"/>
    <w:rsid w:val="00D70D1D"/>
    <w:rsid w:val="00D72C38"/>
    <w:rsid w:val="00D74B2B"/>
    <w:rsid w:val="00D75E55"/>
    <w:rsid w:val="00D76638"/>
    <w:rsid w:val="00D810A2"/>
    <w:rsid w:val="00D83755"/>
    <w:rsid w:val="00D85670"/>
    <w:rsid w:val="00D86270"/>
    <w:rsid w:val="00D86918"/>
    <w:rsid w:val="00D869FB"/>
    <w:rsid w:val="00D8785B"/>
    <w:rsid w:val="00D9079A"/>
    <w:rsid w:val="00D908BD"/>
    <w:rsid w:val="00D95AA2"/>
    <w:rsid w:val="00DA035A"/>
    <w:rsid w:val="00DA2329"/>
    <w:rsid w:val="00DA6898"/>
    <w:rsid w:val="00DB09EA"/>
    <w:rsid w:val="00DB105C"/>
    <w:rsid w:val="00DB442E"/>
    <w:rsid w:val="00DC0F2F"/>
    <w:rsid w:val="00DD2282"/>
    <w:rsid w:val="00DD3A44"/>
    <w:rsid w:val="00DD4CE3"/>
    <w:rsid w:val="00DD54E3"/>
    <w:rsid w:val="00DE0CC7"/>
    <w:rsid w:val="00DE1C08"/>
    <w:rsid w:val="00DE2A83"/>
    <w:rsid w:val="00DF0169"/>
    <w:rsid w:val="00DF3B2A"/>
    <w:rsid w:val="00DF4836"/>
    <w:rsid w:val="00DF5DA8"/>
    <w:rsid w:val="00DF7291"/>
    <w:rsid w:val="00E00184"/>
    <w:rsid w:val="00E11452"/>
    <w:rsid w:val="00E115FC"/>
    <w:rsid w:val="00E125ED"/>
    <w:rsid w:val="00E169A6"/>
    <w:rsid w:val="00E21FC3"/>
    <w:rsid w:val="00E404C8"/>
    <w:rsid w:val="00E44A0C"/>
    <w:rsid w:val="00E464B9"/>
    <w:rsid w:val="00E54C25"/>
    <w:rsid w:val="00E54D46"/>
    <w:rsid w:val="00E55B73"/>
    <w:rsid w:val="00E61AEC"/>
    <w:rsid w:val="00E76B42"/>
    <w:rsid w:val="00E80528"/>
    <w:rsid w:val="00E81461"/>
    <w:rsid w:val="00E81F41"/>
    <w:rsid w:val="00E90C64"/>
    <w:rsid w:val="00E9372D"/>
    <w:rsid w:val="00E94111"/>
    <w:rsid w:val="00E96BB8"/>
    <w:rsid w:val="00E96CF9"/>
    <w:rsid w:val="00EA09D9"/>
    <w:rsid w:val="00EA140A"/>
    <w:rsid w:val="00EA382C"/>
    <w:rsid w:val="00EA3A9F"/>
    <w:rsid w:val="00EA41C3"/>
    <w:rsid w:val="00EA7DD5"/>
    <w:rsid w:val="00EB374F"/>
    <w:rsid w:val="00EB41DB"/>
    <w:rsid w:val="00EB5779"/>
    <w:rsid w:val="00EB6568"/>
    <w:rsid w:val="00EC020C"/>
    <w:rsid w:val="00EC112C"/>
    <w:rsid w:val="00EC5A54"/>
    <w:rsid w:val="00ED2895"/>
    <w:rsid w:val="00ED2A25"/>
    <w:rsid w:val="00EE0E8F"/>
    <w:rsid w:val="00EE6115"/>
    <w:rsid w:val="00EE646C"/>
    <w:rsid w:val="00EF009D"/>
    <w:rsid w:val="00EF033E"/>
    <w:rsid w:val="00EF0E0A"/>
    <w:rsid w:val="00EF25A1"/>
    <w:rsid w:val="00F00DAD"/>
    <w:rsid w:val="00F0449C"/>
    <w:rsid w:val="00F048A6"/>
    <w:rsid w:val="00F0740E"/>
    <w:rsid w:val="00F107F4"/>
    <w:rsid w:val="00F11B45"/>
    <w:rsid w:val="00F13366"/>
    <w:rsid w:val="00F1432C"/>
    <w:rsid w:val="00F15F59"/>
    <w:rsid w:val="00F247C4"/>
    <w:rsid w:val="00F25377"/>
    <w:rsid w:val="00F3375F"/>
    <w:rsid w:val="00F34C8D"/>
    <w:rsid w:val="00F36779"/>
    <w:rsid w:val="00F36F13"/>
    <w:rsid w:val="00F36F31"/>
    <w:rsid w:val="00F41B35"/>
    <w:rsid w:val="00F41DB2"/>
    <w:rsid w:val="00F45CBC"/>
    <w:rsid w:val="00F47BA2"/>
    <w:rsid w:val="00F511F7"/>
    <w:rsid w:val="00F517F6"/>
    <w:rsid w:val="00F52110"/>
    <w:rsid w:val="00F53B1E"/>
    <w:rsid w:val="00F53BFE"/>
    <w:rsid w:val="00F57E2A"/>
    <w:rsid w:val="00F61E32"/>
    <w:rsid w:val="00F62295"/>
    <w:rsid w:val="00F6666E"/>
    <w:rsid w:val="00F705F8"/>
    <w:rsid w:val="00F70847"/>
    <w:rsid w:val="00F7381D"/>
    <w:rsid w:val="00F749C8"/>
    <w:rsid w:val="00F76D2E"/>
    <w:rsid w:val="00F8135D"/>
    <w:rsid w:val="00F85412"/>
    <w:rsid w:val="00F87943"/>
    <w:rsid w:val="00F87A5D"/>
    <w:rsid w:val="00F9156C"/>
    <w:rsid w:val="00F92558"/>
    <w:rsid w:val="00F96804"/>
    <w:rsid w:val="00FA5B3F"/>
    <w:rsid w:val="00FB34D5"/>
    <w:rsid w:val="00FB4C6F"/>
    <w:rsid w:val="00FB588A"/>
    <w:rsid w:val="00FB6490"/>
    <w:rsid w:val="00FC11B5"/>
    <w:rsid w:val="00FC4C6E"/>
    <w:rsid w:val="00FC55E0"/>
    <w:rsid w:val="00FD047C"/>
    <w:rsid w:val="00FD08E5"/>
    <w:rsid w:val="00FD51F0"/>
    <w:rsid w:val="00FD5FAC"/>
    <w:rsid w:val="00FD7055"/>
    <w:rsid w:val="00FE309B"/>
    <w:rsid w:val="00FF2B38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D55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0070-A295-8B47-BD35-0A7D2B4D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Sandra Albom</cp:lastModifiedBy>
  <cp:revision>3</cp:revision>
  <cp:lastPrinted>2017-02-24T23:36:00Z</cp:lastPrinted>
  <dcterms:created xsi:type="dcterms:W3CDTF">2016-09-09T12:37:00Z</dcterms:created>
  <dcterms:modified xsi:type="dcterms:W3CDTF">2017-02-24T23:37:00Z</dcterms:modified>
</cp:coreProperties>
</file>